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50DE7" w14:textId="3AB24A6B" w:rsidR="00293B31" w:rsidRPr="00F7327E" w:rsidRDefault="00787C46">
      <w:pPr>
        <w:pStyle w:val="a3"/>
        <w:spacing w:line="650" w:lineRule="exact"/>
        <w:ind w:left="4"/>
        <w:jc w:val="center"/>
        <w:rPr>
          <w:rFonts w:ascii="標楷體" w:eastAsia="標楷體" w:hAnsi="標楷體"/>
          <w:sz w:val="52"/>
          <w:szCs w:val="52"/>
        </w:rPr>
      </w:pPr>
      <w:r w:rsidRPr="00F7327E">
        <w:rPr>
          <w:rFonts w:ascii="標楷體" w:eastAsia="標楷體" w:hAnsi="標楷體"/>
          <w:spacing w:val="-2"/>
          <w:sz w:val="52"/>
          <w:szCs w:val="52"/>
        </w:rPr>
        <w:t>台北市立</w:t>
      </w:r>
      <w:proofErr w:type="gramStart"/>
      <w:r w:rsidRPr="00F7327E">
        <w:rPr>
          <w:rFonts w:ascii="標楷體" w:eastAsia="標楷體" w:hAnsi="標楷體"/>
          <w:spacing w:val="-2"/>
          <w:sz w:val="52"/>
          <w:szCs w:val="52"/>
        </w:rPr>
        <w:t>螢</w:t>
      </w:r>
      <w:proofErr w:type="gramEnd"/>
      <w:r w:rsidRPr="00F7327E">
        <w:rPr>
          <w:rFonts w:ascii="標楷體" w:eastAsia="標楷體" w:hAnsi="標楷體"/>
          <w:spacing w:val="-2"/>
          <w:sz w:val="52"/>
          <w:szCs w:val="52"/>
        </w:rPr>
        <w:t>橋國民中學</w:t>
      </w:r>
      <w:r w:rsidRPr="00F7327E">
        <w:rPr>
          <w:rFonts w:ascii="標楷體" w:eastAsia="標楷體" w:hAnsi="標楷體"/>
          <w:spacing w:val="-2"/>
          <w:sz w:val="52"/>
          <w:szCs w:val="52"/>
        </w:rPr>
        <w:t xml:space="preserve"> </w:t>
      </w:r>
      <w:r w:rsidRPr="00F7327E">
        <w:rPr>
          <w:rFonts w:ascii="標楷體" w:eastAsia="標楷體" w:hAnsi="標楷體"/>
          <w:sz w:val="52"/>
          <w:szCs w:val="52"/>
        </w:rPr>
        <w:t>11</w:t>
      </w:r>
      <w:r w:rsidR="00530447" w:rsidRPr="00F7327E">
        <w:rPr>
          <w:rFonts w:ascii="標楷體" w:eastAsia="標楷體" w:hAnsi="標楷體" w:cs="微軟正黑體" w:hint="eastAsia"/>
          <w:sz w:val="52"/>
          <w:szCs w:val="52"/>
        </w:rPr>
        <w:t>4</w:t>
      </w:r>
      <w:r w:rsidRPr="00F7327E">
        <w:rPr>
          <w:rFonts w:ascii="標楷體" w:eastAsia="標楷體" w:hAnsi="標楷體"/>
          <w:spacing w:val="-5"/>
          <w:sz w:val="52"/>
          <w:szCs w:val="52"/>
        </w:rPr>
        <w:t xml:space="preserve"> </w:t>
      </w:r>
      <w:r w:rsidRPr="00F7327E">
        <w:rPr>
          <w:rFonts w:ascii="標楷體" w:eastAsia="標楷體" w:hAnsi="標楷體"/>
          <w:spacing w:val="-5"/>
          <w:sz w:val="52"/>
          <w:szCs w:val="52"/>
        </w:rPr>
        <w:t>學年度第二學期七年級</w:t>
      </w:r>
      <w:proofErr w:type="gramStart"/>
      <w:r w:rsidRPr="00F7327E">
        <w:rPr>
          <w:rFonts w:ascii="標楷體" w:eastAsia="標楷體" w:hAnsi="標楷體"/>
          <w:spacing w:val="-5"/>
          <w:sz w:val="52"/>
          <w:szCs w:val="52"/>
        </w:rPr>
        <w:t>食育科</w:t>
      </w:r>
      <w:proofErr w:type="gramEnd"/>
      <w:r w:rsidRPr="00F7327E">
        <w:rPr>
          <w:rFonts w:ascii="標楷體" w:eastAsia="標楷體" w:hAnsi="標楷體"/>
          <w:spacing w:val="-5"/>
          <w:sz w:val="52"/>
          <w:szCs w:val="52"/>
        </w:rPr>
        <w:t>教學計畫</w:t>
      </w:r>
    </w:p>
    <w:p w14:paraId="68833BFE" w14:textId="77777777" w:rsidR="00293B31" w:rsidRPr="00530447" w:rsidRDefault="00787C46">
      <w:pPr>
        <w:tabs>
          <w:tab w:val="left" w:pos="2881"/>
          <w:tab w:val="left" w:pos="6574"/>
        </w:tabs>
        <w:spacing w:before="448"/>
        <w:jc w:val="center"/>
        <w:rPr>
          <w:rFonts w:ascii="標楷體" w:eastAsia="標楷體" w:hAnsi="標楷體"/>
          <w:sz w:val="28"/>
          <w:szCs w:val="28"/>
        </w:rPr>
      </w:pPr>
      <w:r w:rsidRPr="00530447">
        <w:rPr>
          <w:rFonts w:ascii="標楷體" w:eastAsia="標楷體" w:hAnsi="標楷體"/>
          <w:sz w:val="28"/>
          <w:szCs w:val="28"/>
        </w:rPr>
        <w:t>教師：</w:t>
      </w:r>
      <w:r w:rsidRPr="00530447">
        <w:rPr>
          <w:rFonts w:ascii="標楷體" w:eastAsia="標楷體" w:hAnsi="標楷體"/>
          <w:spacing w:val="45"/>
          <w:sz w:val="28"/>
          <w:szCs w:val="28"/>
        </w:rPr>
        <w:t xml:space="preserve"> </w:t>
      </w:r>
      <w:r w:rsidRPr="00530447">
        <w:rPr>
          <w:rFonts w:ascii="標楷體" w:eastAsia="標楷體" w:hAnsi="標楷體"/>
          <w:sz w:val="28"/>
          <w:szCs w:val="28"/>
        </w:rPr>
        <w:t>陳淑</w:t>
      </w:r>
      <w:r w:rsidRPr="00530447">
        <w:rPr>
          <w:rFonts w:ascii="標楷體" w:eastAsia="標楷體" w:hAnsi="標楷體"/>
          <w:spacing w:val="-10"/>
          <w:sz w:val="28"/>
          <w:szCs w:val="28"/>
        </w:rPr>
        <w:t>英</w:t>
      </w:r>
      <w:r w:rsidRPr="00530447">
        <w:rPr>
          <w:rFonts w:ascii="標楷體" w:eastAsia="標楷體" w:hAnsi="標楷體"/>
          <w:sz w:val="28"/>
          <w:szCs w:val="28"/>
        </w:rPr>
        <w:tab/>
      </w:r>
      <w:r w:rsidRPr="00530447">
        <w:rPr>
          <w:rFonts w:ascii="標楷體" w:eastAsia="標楷體" w:hAnsi="標楷體"/>
          <w:spacing w:val="-2"/>
          <w:sz w:val="28"/>
          <w:szCs w:val="28"/>
        </w:rPr>
        <w:t>辦公室電話：</w:t>
      </w:r>
      <w:r w:rsidRPr="00530447">
        <w:rPr>
          <w:rFonts w:ascii="標楷體" w:eastAsia="標楷體" w:hAnsi="標楷體"/>
          <w:spacing w:val="-2"/>
          <w:sz w:val="28"/>
          <w:szCs w:val="28"/>
        </w:rPr>
        <w:t>23688667</w:t>
      </w:r>
      <w:r w:rsidRPr="00530447">
        <w:rPr>
          <w:rFonts w:ascii="標楷體" w:eastAsia="標楷體" w:hAnsi="標楷體"/>
          <w:spacing w:val="-6"/>
          <w:sz w:val="28"/>
          <w:szCs w:val="28"/>
        </w:rPr>
        <w:t xml:space="preserve"> </w:t>
      </w:r>
      <w:r w:rsidRPr="00530447">
        <w:rPr>
          <w:rFonts w:ascii="標楷體" w:eastAsia="標楷體" w:hAnsi="標楷體"/>
          <w:spacing w:val="-10"/>
          <w:sz w:val="28"/>
          <w:szCs w:val="28"/>
        </w:rPr>
        <w:t>轉</w:t>
      </w:r>
      <w:r w:rsidRPr="00530447">
        <w:rPr>
          <w:rFonts w:ascii="標楷體" w:eastAsia="標楷體" w:hAnsi="標楷體"/>
          <w:sz w:val="28"/>
          <w:szCs w:val="28"/>
        </w:rPr>
        <w:tab/>
      </w:r>
      <w:r w:rsidRPr="00530447">
        <w:rPr>
          <w:rFonts w:ascii="標楷體" w:eastAsia="標楷體" w:hAnsi="標楷體"/>
          <w:spacing w:val="-5"/>
          <w:sz w:val="28"/>
          <w:szCs w:val="28"/>
        </w:rPr>
        <w:t>570</w:t>
      </w:r>
    </w:p>
    <w:p w14:paraId="0DA180C1" w14:textId="77777777" w:rsidR="00293B31" w:rsidRPr="00530447" w:rsidRDefault="00293B31">
      <w:pPr>
        <w:pStyle w:val="a3"/>
        <w:spacing w:before="99"/>
        <w:rPr>
          <w:rFonts w:ascii="標楷體" w:eastAsia="標楷體" w:hAnsi="標楷體"/>
          <w:sz w:val="28"/>
          <w:szCs w:val="28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7"/>
        <w:gridCol w:w="8289"/>
      </w:tblGrid>
      <w:tr w:rsidR="00293B31" w:rsidRPr="00530447" w14:paraId="0333025D" w14:textId="77777777">
        <w:trPr>
          <w:trHeight w:val="2424"/>
        </w:trPr>
        <w:tc>
          <w:tcPr>
            <w:tcW w:w="1657" w:type="dxa"/>
          </w:tcPr>
          <w:p w14:paraId="07D51ACC" w14:textId="77777777" w:rsidR="00293B31" w:rsidRPr="00530447" w:rsidRDefault="00293B31">
            <w:pPr>
              <w:pStyle w:val="TableParagraph"/>
              <w:spacing w:before="442"/>
              <w:ind w:left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1571BDCF" w14:textId="77777777" w:rsidR="00293B31" w:rsidRPr="00530447" w:rsidRDefault="00787C46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30447">
              <w:rPr>
                <w:rFonts w:ascii="標楷體" w:eastAsia="標楷體" w:hAnsi="標楷體"/>
                <w:spacing w:val="-18"/>
                <w:sz w:val="28"/>
                <w:szCs w:val="28"/>
              </w:rPr>
              <w:t>ㄧ</w:t>
            </w:r>
            <w:proofErr w:type="gramEnd"/>
            <w:r w:rsidRPr="00530447">
              <w:rPr>
                <w:rFonts w:ascii="標楷體" w:eastAsia="標楷體" w:hAnsi="標楷體"/>
                <w:spacing w:val="-18"/>
                <w:sz w:val="28"/>
                <w:szCs w:val="28"/>
              </w:rPr>
              <w:t>、課程目標</w:t>
            </w:r>
          </w:p>
        </w:tc>
        <w:tc>
          <w:tcPr>
            <w:tcW w:w="8289" w:type="dxa"/>
          </w:tcPr>
          <w:p w14:paraId="478B5C6E" w14:textId="77777777" w:rsidR="00293B31" w:rsidRPr="00530447" w:rsidRDefault="00787C46">
            <w:pPr>
              <w:pStyle w:val="TableParagraph"/>
              <w:spacing w:before="9" w:line="225" w:lineRule="auto"/>
              <w:ind w:left="28" w:right="131" w:firstLine="5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30447">
              <w:rPr>
                <w:rFonts w:ascii="標楷體" w:eastAsia="標楷體" w:hAnsi="標楷體"/>
                <w:spacing w:val="-2"/>
                <w:sz w:val="28"/>
                <w:szCs w:val="28"/>
              </w:rPr>
              <w:t>藉由基本食品安全相關議題、食物與環境及文化的關係、食物與人體健康的相關性來探討與操作，在課程內容中的分組實作可培養小組間成員的溝通及團隊合作，而分組討論與分享可培養分析批</w:t>
            </w:r>
            <w:r w:rsidRPr="00530447">
              <w:rPr>
                <w:rFonts w:ascii="標楷體" w:eastAsia="標楷體" w:hAnsi="標楷體"/>
                <w:spacing w:val="-3"/>
                <w:sz w:val="28"/>
                <w:szCs w:val="28"/>
              </w:rPr>
              <w:t>判的素養，能行動與反思以增進個人健康意識，進而使學生能關懷</w:t>
            </w:r>
          </w:p>
          <w:p w14:paraId="4865C492" w14:textId="77777777" w:rsidR="00293B31" w:rsidRPr="00530447" w:rsidRDefault="00787C46">
            <w:pPr>
              <w:pStyle w:val="TableParagraph"/>
              <w:spacing w:line="459" w:lineRule="exact"/>
              <w:ind w:left="28"/>
              <w:rPr>
                <w:rFonts w:ascii="標楷體" w:eastAsia="標楷體" w:hAnsi="標楷體"/>
                <w:sz w:val="28"/>
                <w:szCs w:val="28"/>
              </w:rPr>
            </w:pPr>
            <w:r w:rsidRPr="00530447">
              <w:rPr>
                <w:rFonts w:ascii="標楷體" w:eastAsia="標楷體" w:hAnsi="標楷體"/>
                <w:spacing w:val="-3"/>
                <w:sz w:val="28"/>
                <w:szCs w:val="28"/>
              </w:rPr>
              <w:t>地球環境，培養社會公民的責任。</w:t>
            </w:r>
          </w:p>
        </w:tc>
      </w:tr>
      <w:tr w:rsidR="00293B31" w:rsidRPr="00530447" w14:paraId="702A2E15" w14:textId="77777777">
        <w:trPr>
          <w:trHeight w:val="2904"/>
        </w:trPr>
        <w:tc>
          <w:tcPr>
            <w:tcW w:w="1657" w:type="dxa"/>
          </w:tcPr>
          <w:p w14:paraId="56EE5DC9" w14:textId="77777777" w:rsidR="00293B31" w:rsidRPr="00530447" w:rsidRDefault="00293B31">
            <w:pPr>
              <w:pStyle w:val="TableParagraph"/>
              <w:ind w:left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1190C41D" w14:textId="77777777" w:rsidR="00293B31" w:rsidRPr="00530447" w:rsidRDefault="00293B31">
            <w:pPr>
              <w:pStyle w:val="TableParagraph"/>
              <w:spacing w:before="167"/>
              <w:ind w:left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79C039B7" w14:textId="77777777" w:rsidR="00293B31" w:rsidRPr="00530447" w:rsidRDefault="00787C46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0447">
              <w:rPr>
                <w:rFonts w:ascii="標楷體" w:eastAsia="標楷體" w:hAnsi="標楷體"/>
                <w:spacing w:val="-18"/>
                <w:sz w:val="28"/>
                <w:szCs w:val="28"/>
              </w:rPr>
              <w:t>二、單元名稱</w:t>
            </w:r>
          </w:p>
        </w:tc>
        <w:tc>
          <w:tcPr>
            <w:tcW w:w="8289" w:type="dxa"/>
          </w:tcPr>
          <w:p w14:paraId="5E730FA0" w14:textId="77777777" w:rsidR="00293B31" w:rsidRPr="00530447" w:rsidRDefault="00787C46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</w:tabs>
              <w:spacing w:line="487" w:lineRule="exact"/>
              <w:ind w:hanging="480"/>
              <w:rPr>
                <w:rFonts w:ascii="標楷體" w:eastAsia="標楷體" w:hAnsi="標楷體"/>
                <w:sz w:val="28"/>
                <w:szCs w:val="28"/>
              </w:rPr>
            </w:pPr>
            <w:r w:rsidRPr="00530447">
              <w:rPr>
                <w:rFonts w:ascii="標楷體" w:eastAsia="標楷體" w:hAnsi="標楷體"/>
                <w:spacing w:val="-4"/>
                <w:sz w:val="28"/>
                <w:szCs w:val="28"/>
              </w:rPr>
              <w:t>舌尖上的浪費</w:t>
            </w:r>
          </w:p>
          <w:p w14:paraId="7F2B478F" w14:textId="77777777" w:rsidR="00293B31" w:rsidRPr="00530447" w:rsidRDefault="00787C46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</w:tabs>
              <w:spacing w:line="485" w:lineRule="exact"/>
              <w:ind w:hanging="480"/>
              <w:rPr>
                <w:rFonts w:ascii="標楷體" w:eastAsia="標楷體" w:hAnsi="標楷體"/>
                <w:sz w:val="28"/>
                <w:szCs w:val="28"/>
              </w:rPr>
            </w:pPr>
            <w:r w:rsidRPr="00530447">
              <w:rPr>
                <w:rFonts w:ascii="標楷體" w:eastAsia="標楷體" w:hAnsi="標楷體"/>
                <w:spacing w:val="-6"/>
                <w:sz w:val="28"/>
                <w:szCs w:val="28"/>
              </w:rPr>
              <w:t>潤餅傳情</w:t>
            </w:r>
          </w:p>
          <w:p w14:paraId="3A65425E" w14:textId="77777777" w:rsidR="00293B31" w:rsidRPr="00530447" w:rsidRDefault="00787C46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</w:tabs>
              <w:spacing w:line="485" w:lineRule="exact"/>
              <w:ind w:hanging="480"/>
              <w:rPr>
                <w:rFonts w:ascii="標楷體" w:eastAsia="標楷體" w:hAnsi="標楷體"/>
                <w:sz w:val="28"/>
                <w:szCs w:val="28"/>
              </w:rPr>
            </w:pPr>
            <w:r w:rsidRPr="00530447">
              <w:rPr>
                <w:rFonts w:ascii="標楷體" w:eastAsia="標楷體" w:hAnsi="標楷體"/>
                <w:spacing w:val="-6"/>
                <w:sz w:val="28"/>
                <w:szCs w:val="28"/>
              </w:rPr>
              <w:t>甜點危機</w:t>
            </w:r>
          </w:p>
          <w:p w14:paraId="59AFEF15" w14:textId="77777777" w:rsidR="00293B31" w:rsidRPr="00530447" w:rsidRDefault="00787C46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</w:tabs>
              <w:spacing w:line="485" w:lineRule="exact"/>
              <w:ind w:hanging="480"/>
              <w:rPr>
                <w:rFonts w:ascii="標楷體" w:eastAsia="標楷體" w:hAnsi="標楷體"/>
                <w:sz w:val="28"/>
                <w:szCs w:val="28"/>
              </w:rPr>
            </w:pPr>
            <w:r w:rsidRPr="00530447">
              <w:rPr>
                <w:rFonts w:ascii="標楷體" w:eastAsia="標楷體" w:hAnsi="標楷體"/>
                <w:spacing w:val="-4"/>
                <w:sz w:val="28"/>
                <w:szCs w:val="28"/>
              </w:rPr>
              <w:t>端午「食」節</w:t>
            </w:r>
          </w:p>
          <w:p w14:paraId="4D73D7CA" w14:textId="77777777" w:rsidR="00293B31" w:rsidRPr="00530447" w:rsidRDefault="00787C46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</w:tabs>
              <w:spacing w:line="500" w:lineRule="exact"/>
              <w:ind w:hanging="480"/>
              <w:rPr>
                <w:rFonts w:ascii="標楷體" w:eastAsia="標楷體" w:hAnsi="標楷體"/>
                <w:sz w:val="28"/>
                <w:szCs w:val="28"/>
              </w:rPr>
            </w:pPr>
            <w:r w:rsidRPr="00530447">
              <w:rPr>
                <w:rFonts w:ascii="標楷體" w:eastAsia="標楷體" w:hAnsi="標楷體"/>
                <w:spacing w:val="-6"/>
                <w:sz w:val="28"/>
                <w:szCs w:val="28"/>
              </w:rPr>
              <w:t>感恩料理</w:t>
            </w:r>
          </w:p>
        </w:tc>
      </w:tr>
      <w:tr w:rsidR="00293B31" w:rsidRPr="00530447" w14:paraId="172D25DE" w14:textId="77777777">
        <w:trPr>
          <w:trHeight w:val="657"/>
        </w:trPr>
        <w:tc>
          <w:tcPr>
            <w:tcW w:w="1657" w:type="dxa"/>
          </w:tcPr>
          <w:p w14:paraId="1D36C355" w14:textId="77777777" w:rsidR="00293B31" w:rsidRPr="00530447" w:rsidRDefault="00787C46">
            <w:pPr>
              <w:pStyle w:val="TableParagraph"/>
              <w:spacing w:before="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0447">
              <w:rPr>
                <w:rFonts w:ascii="標楷體" w:eastAsia="標楷體" w:hAnsi="標楷體"/>
                <w:spacing w:val="-18"/>
                <w:sz w:val="28"/>
                <w:szCs w:val="28"/>
              </w:rPr>
              <w:t>三、教學方式</w:t>
            </w:r>
          </w:p>
        </w:tc>
        <w:tc>
          <w:tcPr>
            <w:tcW w:w="8289" w:type="dxa"/>
          </w:tcPr>
          <w:p w14:paraId="58F05657" w14:textId="77777777" w:rsidR="00293B31" w:rsidRPr="00530447" w:rsidRDefault="00787C46">
            <w:pPr>
              <w:pStyle w:val="TableParagraph"/>
              <w:spacing w:line="502" w:lineRule="exact"/>
              <w:ind w:left="28"/>
              <w:rPr>
                <w:rFonts w:ascii="標楷體" w:eastAsia="標楷體" w:hAnsi="標楷體"/>
                <w:sz w:val="28"/>
                <w:szCs w:val="28"/>
              </w:rPr>
            </w:pPr>
            <w:r w:rsidRPr="00530447">
              <w:rPr>
                <w:rFonts w:ascii="標楷體" w:eastAsia="標楷體" w:hAnsi="標楷體"/>
                <w:spacing w:val="-3"/>
                <w:sz w:val="28"/>
                <w:szCs w:val="28"/>
              </w:rPr>
              <w:t>包括講述、討論、實作、分享、視聽教學等</w:t>
            </w:r>
          </w:p>
        </w:tc>
      </w:tr>
      <w:tr w:rsidR="00293B31" w:rsidRPr="00530447" w14:paraId="37BC6ECA" w14:textId="77777777">
        <w:trPr>
          <w:trHeight w:val="834"/>
        </w:trPr>
        <w:tc>
          <w:tcPr>
            <w:tcW w:w="1657" w:type="dxa"/>
          </w:tcPr>
          <w:p w14:paraId="3A127C75" w14:textId="77777777" w:rsidR="00293B31" w:rsidRPr="00530447" w:rsidRDefault="00787C46">
            <w:pPr>
              <w:pStyle w:val="TableParagraph"/>
              <w:spacing w:before="16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0447">
              <w:rPr>
                <w:rFonts w:ascii="標楷體" w:eastAsia="標楷體" w:hAnsi="標楷體"/>
                <w:spacing w:val="-18"/>
                <w:sz w:val="28"/>
                <w:szCs w:val="28"/>
              </w:rPr>
              <w:t>四、作業內容</w:t>
            </w:r>
          </w:p>
        </w:tc>
        <w:tc>
          <w:tcPr>
            <w:tcW w:w="8289" w:type="dxa"/>
          </w:tcPr>
          <w:p w14:paraId="723D60EE" w14:textId="77777777" w:rsidR="00293B31" w:rsidRPr="00530447" w:rsidRDefault="00787C46">
            <w:pPr>
              <w:pStyle w:val="TableParagraph"/>
              <w:spacing w:line="502" w:lineRule="exact"/>
              <w:ind w:left="28"/>
              <w:rPr>
                <w:rFonts w:ascii="標楷體" w:eastAsia="標楷體" w:hAnsi="標楷體"/>
                <w:sz w:val="28"/>
                <w:szCs w:val="28"/>
              </w:rPr>
            </w:pPr>
            <w:r w:rsidRPr="00530447">
              <w:rPr>
                <w:rFonts w:ascii="標楷體" w:eastAsia="標楷體" w:hAnsi="標楷體"/>
                <w:spacing w:val="-3"/>
                <w:sz w:val="28"/>
                <w:szCs w:val="28"/>
              </w:rPr>
              <w:t>學習單、實作、討論</w:t>
            </w:r>
          </w:p>
        </w:tc>
      </w:tr>
      <w:tr w:rsidR="00293B31" w:rsidRPr="00530447" w14:paraId="1EB09F62" w14:textId="77777777">
        <w:trPr>
          <w:trHeight w:val="950"/>
        </w:trPr>
        <w:tc>
          <w:tcPr>
            <w:tcW w:w="1657" w:type="dxa"/>
          </w:tcPr>
          <w:p w14:paraId="52F31D9D" w14:textId="77777777" w:rsidR="00293B31" w:rsidRPr="00530447" w:rsidRDefault="00787C46">
            <w:pPr>
              <w:pStyle w:val="TableParagraph"/>
              <w:spacing w:before="21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0447">
              <w:rPr>
                <w:rFonts w:ascii="標楷體" w:eastAsia="標楷體" w:hAnsi="標楷體"/>
                <w:spacing w:val="-18"/>
                <w:sz w:val="28"/>
                <w:szCs w:val="28"/>
              </w:rPr>
              <w:t>五、評量方式</w:t>
            </w:r>
          </w:p>
        </w:tc>
        <w:tc>
          <w:tcPr>
            <w:tcW w:w="8289" w:type="dxa"/>
          </w:tcPr>
          <w:p w14:paraId="53C3EEE5" w14:textId="77777777" w:rsidR="00293B31" w:rsidRPr="00530447" w:rsidRDefault="00787C46">
            <w:pPr>
              <w:pStyle w:val="TableParagraph"/>
              <w:spacing w:line="502" w:lineRule="exact"/>
              <w:ind w:left="28"/>
              <w:rPr>
                <w:rFonts w:ascii="標楷體" w:eastAsia="標楷體" w:hAnsi="標楷體"/>
                <w:sz w:val="28"/>
                <w:szCs w:val="28"/>
              </w:rPr>
            </w:pPr>
            <w:r w:rsidRPr="00530447">
              <w:rPr>
                <w:rFonts w:ascii="標楷體" w:eastAsia="標楷體" w:hAnsi="標楷體"/>
                <w:spacing w:val="-3"/>
                <w:sz w:val="28"/>
                <w:szCs w:val="28"/>
              </w:rPr>
              <w:t>日常表現、發言次數、小組合作實作、學習單、實作成品</w:t>
            </w:r>
          </w:p>
        </w:tc>
      </w:tr>
      <w:tr w:rsidR="00293B31" w:rsidRPr="00530447" w14:paraId="2E0F935C" w14:textId="77777777">
        <w:trPr>
          <w:trHeight w:val="1454"/>
        </w:trPr>
        <w:tc>
          <w:tcPr>
            <w:tcW w:w="1657" w:type="dxa"/>
          </w:tcPr>
          <w:p w14:paraId="78DF446C" w14:textId="77777777" w:rsidR="00293B31" w:rsidRPr="00530447" w:rsidRDefault="00787C46">
            <w:pPr>
              <w:pStyle w:val="TableParagraph"/>
              <w:spacing w:before="47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0447">
              <w:rPr>
                <w:rFonts w:ascii="標楷體" w:eastAsia="標楷體" w:hAnsi="標楷體"/>
                <w:spacing w:val="-18"/>
                <w:sz w:val="28"/>
                <w:szCs w:val="28"/>
              </w:rPr>
              <w:t>六、成績計算</w:t>
            </w:r>
          </w:p>
        </w:tc>
        <w:tc>
          <w:tcPr>
            <w:tcW w:w="8289" w:type="dxa"/>
          </w:tcPr>
          <w:p w14:paraId="2850CA90" w14:textId="77777777" w:rsidR="00293B31" w:rsidRPr="00530447" w:rsidRDefault="00787C46">
            <w:pPr>
              <w:pStyle w:val="TableParagraph"/>
              <w:numPr>
                <w:ilvl w:val="0"/>
                <w:numId w:val="1"/>
              </w:numPr>
              <w:tabs>
                <w:tab w:val="left" w:pos="199"/>
              </w:tabs>
              <w:spacing w:line="487" w:lineRule="exact"/>
              <w:ind w:left="199" w:hanging="171"/>
              <w:rPr>
                <w:rFonts w:ascii="標楷體" w:eastAsia="標楷體" w:hAnsi="標楷體"/>
                <w:sz w:val="28"/>
                <w:szCs w:val="28"/>
              </w:rPr>
            </w:pPr>
            <w:r w:rsidRPr="00530447">
              <w:rPr>
                <w:rFonts w:ascii="標楷體" w:eastAsia="標楷體" w:hAnsi="標楷體"/>
                <w:spacing w:val="-2"/>
                <w:sz w:val="28"/>
                <w:szCs w:val="28"/>
              </w:rPr>
              <w:t>實作成果</w:t>
            </w:r>
            <w:r w:rsidRPr="00530447">
              <w:rPr>
                <w:rFonts w:ascii="標楷體" w:eastAsia="標楷體" w:hAnsi="標楷體"/>
                <w:spacing w:val="-2"/>
                <w:sz w:val="28"/>
                <w:szCs w:val="28"/>
              </w:rPr>
              <w:t>(</w:t>
            </w:r>
            <w:r w:rsidRPr="00530447">
              <w:rPr>
                <w:rFonts w:ascii="標楷體" w:eastAsia="標楷體" w:hAnsi="標楷體"/>
                <w:spacing w:val="-2"/>
                <w:sz w:val="28"/>
                <w:szCs w:val="28"/>
              </w:rPr>
              <w:t>感恩套餐</w:t>
            </w:r>
            <w:r w:rsidRPr="00530447">
              <w:rPr>
                <w:rFonts w:ascii="標楷體" w:eastAsia="標楷體" w:hAnsi="標楷體"/>
                <w:spacing w:val="-2"/>
                <w:sz w:val="28"/>
                <w:szCs w:val="28"/>
              </w:rPr>
              <w:t>)</w:t>
            </w:r>
            <w:r w:rsidRPr="00530447">
              <w:rPr>
                <w:rFonts w:ascii="標楷體" w:eastAsia="標楷體" w:hAnsi="標楷體"/>
                <w:spacing w:val="-2"/>
                <w:sz w:val="28"/>
                <w:szCs w:val="28"/>
              </w:rPr>
              <w:t>及學習單</w:t>
            </w:r>
            <w:r w:rsidRPr="00530447">
              <w:rPr>
                <w:rFonts w:ascii="標楷體" w:eastAsia="標楷體" w:hAnsi="標楷體"/>
                <w:spacing w:val="-2"/>
                <w:sz w:val="28"/>
                <w:szCs w:val="28"/>
              </w:rPr>
              <w:t xml:space="preserve">: </w:t>
            </w:r>
            <w:r w:rsidRPr="00530447">
              <w:rPr>
                <w:rFonts w:ascii="標楷體" w:eastAsia="標楷體" w:hAnsi="標楷體"/>
                <w:spacing w:val="-5"/>
                <w:sz w:val="28"/>
                <w:szCs w:val="28"/>
              </w:rPr>
              <w:t>40%</w:t>
            </w:r>
          </w:p>
          <w:p w14:paraId="3E77BC5F" w14:textId="77777777" w:rsidR="00293B31" w:rsidRPr="00530447" w:rsidRDefault="00787C46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483" w:lineRule="exact"/>
              <w:ind w:left="247" w:hanging="219"/>
              <w:rPr>
                <w:rFonts w:ascii="標楷體" w:eastAsia="標楷體" w:hAnsi="標楷體"/>
                <w:sz w:val="28"/>
                <w:szCs w:val="28"/>
              </w:rPr>
            </w:pPr>
            <w:r w:rsidRPr="00530447">
              <w:rPr>
                <w:rFonts w:ascii="標楷體" w:eastAsia="標楷體" w:hAnsi="標楷體"/>
                <w:spacing w:val="-3"/>
                <w:sz w:val="28"/>
                <w:szCs w:val="28"/>
              </w:rPr>
              <w:t>上課參與表現</w:t>
            </w:r>
            <w:r w:rsidRPr="00530447">
              <w:rPr>
                <w:rFonts w:ascii="標楷體" w:eastAsia="標楷體" w:hAnsi="標楷體"/>
                <w:spacing w:val="-3"/>
                <w:sz w:val="28"/>
                <w:szCs w:val="28"/>
              </w:rPr>
              <w:t>:</w:t>
            </w:r>
            <w:r w:rsidRPr="00530447">
              <w:rPr>
                <w:rFonts w:ascii="標楷體" w:eastAsia="標楷體" w:hAnsi="標楷體"/>
                <w:spacing w:val="-3"/>
                <w:sz w:val="28"/>
                <w:szCs w:val="28"/>
              </w:rPr>
              <w:t>小組討論、個人發言次數、分組實作成品及清潔、</w:t>
            </w:r>
          </w:p>
          <w:p w14:paraId="12825BFC" w14:textId="77777777" w:rsidR="00293B31" w:rsidRPr="00530447" w:rsidRDefault="00787C46">
            <w:pPr>
              <w:pStyle w:val="TableParagraph"/>
              <w:spacing w:line="465" w:lineRule="exact"/>
              <w:ind w:left="28"/>
              <w:rPr>
                <w:rFonts w:ascii="標楷體" w:eastAsia="標楷體" w:hAnsi="標楷體"/>
                <w:sz w:val="28"/>
                <w:szCs w:val="28"/>
              </w:rPr>
            </w:pPr>
            <w:r w:rsidRPr="00530447">
              <w:rPr>
                <w:rFonts w:ascii="標楷體" w:eastAsia="標楷體" w:hAnsi="標楷體"/>
                <w:spacing w:val="-4"/>
                <w:sz w:val="28"/>
                <w:szCs w:val="28"/>
              </w:rPr>
              <w:t>個人分組表現</w:t>
            </w:r>
            <w:r w:rsidRPr="00530447">
              <w:rPr>
                <w:rFonts w:ascii="標楷體" w:eastAsia="標楷體" w:hAnsi="標楷體"/>
                <w:spacing w:val="-4"/>
                <w:sz w:val="28"/>
                <w:szCs w:val="28"/>
              </w:rPr>
              <w:t xml:space="preserve"> </w:t>
            </w:r>
            <w:r w:rsidRPr="00530447">
              <w:rPr>
                <w:rFonts w:ascii="標楷體" w:eastAsia="標楷體" w:hAnsi="標楷體"/>
                <w:spacing w:val="-2"/>
                <w:sz w:val="28"/>
                <w:szCs w:val="28"/>
              </w:rPr>
              <w:t>60%</w:t>
            </w:r>
            <w:r w:rsidRPr="00530447">
              <w:rPr>
                <w:rFonts w:ascii="標楷體" w:eastAsia="標楷體" w:hAnsi="標楷體"/>
                <w:spacing w:val="-10"/>
                <w:sz w:val="28"/>
                <w:szCs w:val="28"/>
              </w:rPr>
              <w:t>。</w:t>
            </w:r>
          </w:p>
        </w:tc>
      </w:tr>
    </w:tbl>
    <w:p w14:paraId="26950ED5" w14:textId="77777777" w:rsidR="00787C46" w:rsidRPr="00530447" w:rsidRDefault="00787C46">
      <w:pPr>
        <w:rPr>
          <w:rFonts w:ascii="標楷體" w:eastAsia="標楷體" w:hAnsi="標楷體"/>
          <w:sz w:val="28"/>
          <w:szCs w:val="28"/>
        </w:rPr>
      </w:pPr>
    </w:p>
    <w:sectPr w:rsidR="00787C46" w:rsidRPr="00530447">
      <w:type w:val="continuous"/>
      <w:pgSz w:w="11910" w:h="16840"/>
      <w:pgMar w:top="13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JhengHei Light">
    <w:charset w:val="88"/>
    <w:family w:val="swiss"/>
    <w:pitch w:val="variable"/>
    <w:sig w:usb0="8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F2E69"/>
    <w:multiLevelType w:val="hybridMultilevel"/>
    <w:tmpl w:val="5E32277A"/>
    <w:lvl w:ilvl="0" w:tplc="B9BA9FC4">
      <w:start w:val="1"/>
      <w:numFmt w:val="decimal"/>
      <w:lvlText w:val="%1."/>
      <w:lvlJc w:val="left"/>
      <w:pPr>
        <w:ind w:left="508" w:hanging="481"/>
        <w:jc w:val="left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3"/>
        <w:w w:val="99"/>
        <w:sz w:val="28"/>
        <w:szCs w:val="28"/>
        <w:lang w:val="en-US" w:eastAsia="zh-TW" w:bidi="ar-SA"/>
      </w:rPr>
    </w:lvl>
    <w:lvl w:ilvl="1" w:tplc="CEEE0574">
      <w:numFmt w:val="bullet"/>
      <w:lvlText w:val="•"/>
      <w:lvlJc w:val="left"/>
      <w:pPr>
        <w:ind w:left="1277" w:hanging="481"/>
      </w:pPr>
      <w:rPr>
        <w:rFonts w:hint="default"/>
        <w:lang w:val="en-US" w:eastAsia="zh-TW" w:bidi="ar-SA"/>
      </w:rPr>
    </w:lvl>
    <w:lvl w:ilvl="2" w:tplc="6F045CA4">
      <w:numFmt w:val="bullet"/>
      <w:lvlText w:val="•"/>
      <w:lvlJc w:val="left"/>
      <w:pPr>
        <w:ind w:left="2055" w:hanging="481"/>
      </w:pPr>
      <w:rPr>
        <w:rFonts w:hint="default"/>
        <w:lang w:val="en-US" w:eastAsia="zh-TW" w:bidi="ar-SA"/>
      </w:rPr>
    </w:lvl>
    <w:lvl w:ilvl="3" w:tplc="9912BC4A">
      <w:numFmt w:val="bullet"/>
      <w:lvlText w:val="•"/>
      <w:lvlJc w:val="left"/>
      <w:pPr>
        <w:ind w:left="2833" w:hanging="481"/>
      </w:pPr>
      <w:rPr>
        <w:rFonts w:hint="default"/>
        <w:lang w:val="en-US" w:eastAsia="zh-TW" w:bidi="ar-SA"/>
      </w:rPr>
    </w:lvl>
    <w:lvl w:ilvl="4" w:tplc="E318A10C">
      <w:numFmt w:val="bullet"/>
      <w:lvlText w:val="•"/>
      <w:lvlJc w:val="left"/>
      <w:pPr>
        <w:ind w:left="3611" w:hanging="481"/>
      </w:pPr>
      <w:rPr>
        <w:rFonts w:hint="default"/>
        <w:lang w:val="en-US" w:eastAsia="zh-TW" w:bidi="ar-SA"/>
      </w:rPr>
    </w:lvl>
    <w:lvl w:ilvl="5" w:tplc="EA66F500">
      <w:numFmt w:val="bullet"/>
      <w:lvlText w:val="•"/>
      <w:lvlJc w:val="left"/>
      <w:pPr>
        <w:ind w:left="4389" w:hanging="481"/>
      </w:pPr>
      <w:rPr>
        <w:rFonts w:hint="default"/>
        <w:lang w:val="en-US" w:eastAsia="zh-TW" w:bidi="ar-SA"/>
      </w:rPr>
    </w:lvl>
    <w:lvl w:ilvl="6" w:tplc="C3B6B45A">
      <w:numFmt w:val="bullet"/>
      <w:lvlText w:val="•"/>
      <w:lvlJc w:val="left"/>
      <w:pPr>
        <w:ind w:left="5167" w:hanging="481"/>
      </w:pPr>
      <w:rPr>
        <w:rFonts w:hint="default"/>
        <w:lang w:val="en-US" w:eastAsia="zh-TW" w:bidi="ar-SA"/>
      </w:rPr>
    </w:lvl>
    <w:lvl w:ilvl="7" w:tplc="60C61A2C">
      <w:numFmt w:val="bullet"/>
      <w:lvlText w:val="•"/>
      <w:lvlJc w:val="left"/>
      <w:pPr>
        <w:ind w:left="5945" w:hanging="481"/>
      </w:pPr>
      <w:rPr>
        <w:rFonts w:hint="default"/>
        <w:lang w:val="en-US" w:eastAsia="zh-TW" w:bidi="ar-SA"/>
      </w:rPr>
    </w:lvl>
    <w:lvl w:ilvl="8" w:tplc="5784CB6C">
      <w:numFmt w:val="bullet"/>
      <w:lvlText w:val="•"/>
      <w:lvlJc w:val="left"/>
      <w:pPr>
        <w:ind w:left="6723" w:hanging="481"/>
      </w:pPr>
      <w:rPr>
        <w:rFonts w:hint="default"/>
        <w:lang w:val="en-US" w:eastAsia="zh-TW" w:bidi="ar-SA"/>
      </w:rPr>
    </w:lvl>
  </w:abstractNum>
  <w:abstractNum w:abstractNumId="1" w15:restartNumberingAfterBreak="0">
    <w:nsid w:val="740772BA"/>
    <w:multiLevelType w:val="hybridMultilevel"/>
    <w:tmpl w:val="35DE0A3E"/>
    <w:lvl w:ilvl="0" w:tplc="514E9F36">
      <w:start w:val="1"/>
      <w:numFmt w:val="decimal"/>
      <w:lvlText w:val="%1."/>
      <w:lvlJc w:val="left"/>
      <w:pPr>
        <w:ind w:left="201" w:hanging="174"/>
        <w:jc w:val="left"/>
      </w:pPr>
      <w:rPr>
        <w:rFonts w:ascii="Microsoft JhengHei Light" w:eastAsia="Microsoft JhengHei Light" w:hAnsi="Microsoft JhengHei Light" w:cs="Microsoft JhengHei Light" w:hint="default"/>
        <w:b w:val="0"/>
        <w:bCs w:val="0"/>
        <w:i w:val="0"/>
        <w:iCs w:val="0"/>
        <w:spacing w:val="-3"/>
        <w:w w:val="96"/>
        <w:sz w:val="26"/>
        <w:szCs w:val="26"/>
        <w:lang w:val="en-US" w:eastAsia="zh-TW" w:bidi="ar-SA"/>
      </w:rPr>
    </w:lvl>
    <w:lvl w:ilvl="1" w:tplc="6DA27D10">
      <w:numFmt w:val="bullet"/>
      <w:lvlText w:val="•"/>
      <w:lvlJc w:val="left"/>
      <w:pPr>
        <w:ind w:left="1007" w:hanging="174"/>
      </w:pPr>
      <w:rPr>
        <w:rFonts w:hint="default"/>
        <w:lang w:val="en-US" w:eastAsia="zh-TW" w:bidi="ar-SA"/>
      </w:rPr>
    </w:lvl>
    <w:lvl w:ilvl="2" w:tplc="4A6C6330">
      <w:numFmt w:val="bullet"/>
      <w:lvlText w:val="•"/>
      <w:lvlJc w:val="left"/>
      <w:pPr>
        <w:ind w:left="1815" w:hanging="174"/>
      </w:pPr>
      <w:rPr>
        <w:rFonts w:hint="default"/>
        <w:lang w:val="en-US" w:eastAsia="zh-TW" w:bidi="ar-SA"/>
      </w:rPr>
    </w:lvl>
    <w:lvl w:ilvl="3" w:tplc="7F988F3E">
      <w:numFmt w:val="bullet"/>
      <w:lvlText w:val="•"/>
      <w:lvlJc w:val="left"/>
      <w:pPr>
        <w:ind w:left="2623" w:hanging="174"/>
      </w:pPr>
      <w:rPr>
        <w:rFonts w:hint="default"/>
        <w:lang w:val="en-US" w:eastAsia="zh-TW" w:bidi="ar-SA"/>
      </w:rPr>
    </w:lvl>
    <w:lvl w:ilvl="4" w:tplc="B17C67EA">
      <w:numFmt w:val="bullet"/>
      <w:lvlText w:val="•"/>
      <w:lvlJc w:val="left"/>
      <w:pPr>
        <w:ind w:left="3431" w:hanging="174"/>
      </w:pPr>
      <w:rPr>
        <w:rFonts w:hint="default"/>
        <w:lang w:val="en-US" w:eastAsia="zh-TW" w:bidi="ar-SA"/>
      </w:rPr>
    </w:lvl>
    <w:lvl w:ilvl="5" w:tplc="D96CB27C">
      <w:numFmt w:val="bullet"/>
      <w:lvlText w:val="•"/>
      <w:lvlJc w:val="left"/>
      <w:pPr>
        <w:ind w:left="4239" w:hanging="174"/>
      </w:pPr>
      <w:rPr>
        <w:rFonts w:hint="default"/>
        <w:lang w:val="en-US" w:eastAsia="zh-TW" w:bidi="ar-SA"/>
      </w:rPr>
    </w:lvl>
    <w:lvl w:ilvl="6" w:tplc="EE1682FE">
      <w:numFmt w:val="bullet"/>
      <w:lvlText w:val="•"/>
      <w:lvlJc w:val="left"/>
      <w:pPr>
        <w:ind w:left="5047" w:hanging="174"/>
      </w:pPr>
      <w:rPr>
        <w:rFonts w:hint="default"/>
        <w:lang w:val="en-US" w:eastAsia="zh-TW" w:bidi="ar-SA"/>
      </w:rPr>
    </w:lvl>
    <w:lvl w:ilvl="7" w:tplc="ACEC70EC">
      <w:numFmt w:val="bullet"/>
      <w:lvlText w:val="•"/>
      <w:lvlJc w:val="left"/>
      <w:pPr>
        <w:ind w:left="5855" w:hanging="174"/>
      </w:pPr>
      <w:rPr>
        <w:rFonts w:hint="default"/>
        <w:lang w:val="en-US" w:eastAsia="zh-TW" w:bidi="ar-SA"/>
      </w:rPr>
    </w:lvl>
    <w:lvl w:ilvl="8" w:tplc="817AA108">
      <w:numFmt w:val="bullet"/>
      <w:lvlText w:val="•"/>
      <w:lvlJc w:val="left"/>
      <w:pPr>
        <w:ind w:left="6663" w:hanging="174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31"/>
    <w:rsid w:val="00293B31"/>
    <w:rsid w:val="00530447"/>
    <w:rsid w:val="00787C46"/>
    <w:rsid w:val="00F7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14DCF"/>
  <w15:docId w15:val="{9256F7B3-68F4-49DD-83C8-BDD5FD81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JhengHei Light" w:eastAsia="Microsoft JhengHei Light" w:hAnsi="Microsoft JhengHei Light" w:cs="Microsoft JhengHei Light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台北市立螢橋國民中學89學年度第一學期</dc:title>
  <dc:creator>chang</dc:creator>
  <cp:lastModifiedBy>芯瑤 林</cp:lastModifiedBy>
  <cp:revision>3</cp:revision>
  <dcterms:created xsi:type="dcterms:W3CDTF">2026-03-06T03:20:00Z</dcterms:created>
  <dcterms:modified xsi:type="dcterms:W3CDTF">2026-03-06T03:20:00Z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2026-03-06T00:00:00Z</vt:filetime>
  </property>
  <property fmtid="{D5CDD505-2E9C-101B-9397-08002B2CF9AE}" pid="5" name="Producer">
    <vt:lpwstr>www.ilovepdf.com</vt:lpwstr>
  </property>
</Properties>
</file>